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92D" w:rsidRPr="005A5E45" w:rsidRDefault="00EC592D" w:rsidP="00EC592D">
      <w:pPr>
        <w:spacing w:after="0" w:line="240" w:lineRule="auto"/>
        <w:contextualSpacing/>
        <w:jc w:val="center"/>
        <w:rPr>
          <w:rFonts w:ascii="Times New Roman" w:eastAsiaTheme="minorHAnsi" w:hAnsi="Times New Roman" w:cs="Times New Roman"/>
          <w:b/>
          <w:sz w:val="28"/>
          <w:szCs w:val="24"/>
          <w:lang w:val="tt-RU" w:eastAsia="en-US"/>
        </w:rPr>
      </w:pPr>
      <w:r w:rsidRPr="005A5E45">
        <w:rPr>
          <w:rFonts w:ascii="Times New Roman" w:eastAsiaTheme="minorHAnsi" w:hAnsi="Times New Roman" w:cs="Times New Roman"/>
          <w:b/>
          <w:sz w:val="28"/>
          <w:szCs w:val="24"/>
          <w:lang w:val="tt-RU" w:eastAsia="en-US"/>
        </w:rPr>
        <w:t>Татарстан Республикасы Балтач муниципаль районы  муниципаль бюджет гомуми белем учреждениесе «С</w:t>
      </w:r>
      <w:r>
        <w:rPr>
          <w:rFonts w:ascii="Times New Roman" w:eastAsiaTheme="minorHAnsi" w:hAnsi="Times New Roman" w:cs="Times New Roman"/>
          <w:b/>
          <w:sz w:val="28"/>
          <w:szCs w:val="24"/>
          <w:lang w:val="tt-RU" w:eastAsia="en-US"/>
        </w:rPr>
        <w:t>мәел урта гомуми белем мәктәбе”</w:t>
      </w:r>
    </w:p>
    <w:p w:rsidR="00F97F26" w:rsidRPr="00FC66A5" w:rsidRDefault="00EC592D" w:rsidP="00F97F26">
      <w:pPr>
        <w:pStyle w:val="a4"/>
        <w:spacing w:before="0" w:beforeAutospacing="0" w:after="150" w:afterAutospacing="0" w:line="245" w:lineRule="atLeast"/>
        <w:jc w:val="center"/>
        <w:rPr>
          <w:color w:val="000000"/>
          <w:sz w:val="20"/>
          <w:szCs w:val="21"/>
        </w:rPr>
      </w:pPr>
      <w:r>
        <w:rPr>
          <w:color w:val="333333"/>
          <w:sz w:val="32"/>
          <w:szCs w:val="32"/>
          <w:lang w:val="tt-RU"/>
        </w:rPr>
        <w:t xml:space="preserve"> </w:t>
      </w:r>
    </w:p>
    <w:p w:rsidR="00F97F26" w:rsidRPr="00893EC1" w:rsidRDefault="00F97F26" w:rsidP="00F97F26">
      <w:pPr>
        <w:pStyle w:val="a4"/>
        <w:spacing w:before="0" w:beforeAutospacing="0" w:after="150" w:afterAutospacing="0" w:line="245" w:lineRule="atLeast"/>
        <w:rPr>
          <w:color w:val="000000"/>
          <w:szCs w:val="21"/>
        </w:rPr>
      </w:pPr>
      <w:r w:rsidRPr="00893EC1">
        <w:rPr>
          <w:color w:val="000000"/>
          <w:szCs w:val="21"/>
        </w:rPr>
        <w:br/>
      </w:r>
    </w:p>
    <w:p w:rsidR="00F97F26" w:rsidRPr="00893EC1" w:rsidRDefault="00F97F26" w:rsidP="00F97F26">
      <w:pPr>
        <w:pStyle w:val="a4"/>
        <w:spacing w:before="0" w:beforeAutospacing="0" w:after="150" w:afterAutospacing="0" w:line="245" w:lineRule="atLeast"/>
        <w:rPr>
          <w:color w:val="000000"/>
          <w:szCs w:val="21"/>
        </w:rPr>
      </w:pPr>
      <w:r w:rsidRPr="00893EC1">
        <w:rPr>
          <w:color w:val="000000"/>
          <w:szCs w:val="21"/>
        </w:rPr>
        <w:br/>
      </w:r>
    </w:p>
    <w:p w:rsidR="00F97F26" w:rsidRPr="00893EC1" w:rsidRDefault="00F97F26" w:rsidP="00F97F26">
      <w:pPr>
        <w:pStyle w:val="a4"/>
        <w:spacing w:before="0" w:beforeAutospacing="0" w:after="150" w:afterAutospacing="0" w:line="245" w:lineRule="atLeast"/>
        <w:rPr>
          <w:color w:val="000000"/>
          <w:szCs w:val="21"/>
        </w:rPr>
      </w:pPr>
      <w:r w:rsidRPr="00893EC1">
        <w:rPr>
          <w:color w:val="000000"/>
          <w:szCs w:val="21"/>
        </w:rPr>
        <w:br/>
      </w:r>
    </w:p>
    <w:p w:rsidR="00F97F26" w:rsidRPr="00893EC1" w:rsidRDefault="00F97F26" w:rsidP="00F97F26">
      <w:pPr>
        <w:pStyle w:val="a4"/>
        <w:spacing w:before="0" w:beforeAutospacing="0" w:after="150" w:afterAutospacing="0" w:line="245" w:lineRule="atLeast"/>
        <w:rPr>
          <w:color w:val="000000"/>
          <w:szCs w:val="21"/>
        </w:rPr>
      </w:pPr>
      <w:r w:rsidRPr="00893EC1">
        <w:rPr>
          <w:color w:val="000000"/>
          <w:szCs w:val="21"/>
        </w:rPr>
        <w:br/>
      </w:r>
    </w:p>
    <w:p w:rsidR="00F97F26" w:rsidRPr="00FC66A5" w:rsidRDefault="00F97F26" w:rsidP="00F97F26">
      <w:pPr>
        <w:pStyle w:val="a4"/>
        <w:spacing w:before="0" w:beforeAutospacing="0" w:after="150" w:afterAutospacing="0" w:line="245" w:lineRule="atLeast"/>
        <w:jc w:val="center"/>
        <w:rPr>
          <w:color w:val="000000"/>
          <w:szCs w:val="21"/>
          <w:lang w:val="tt-RU"/>
        </w:rPr>
      </w:pPr>
      <w:r w:rsidRPr="00893EC1">
        <w:rPr>
          <w:color w:val="333333"/>
          <w:sz w:val="48"/>
          <w:szCs w:val="42"/>
          <w:lang w:val="tt-RU"/>
        </w:rPr>
        <w:t xml:space="preserve"> Тәрбия сәгате</w:t>
      </w:r>
      <w:r>
        <w:rPr>
          <w:color w:val="FF0000"/>
          <w:sz w:val="96"/>
          <w:szCs w:val="56"/>
          <w:lang w:val="tt-RU"/>
        </w:rPr>
        <w:t xml:space="preserve"> </w:t>
      </w:r>
    </w:p>
    <w:p w:rsidR="00F97F26" w:rsidRPr="00F97F26" w:rsidRDefault="00F97F26" w:rsidP="00F97F26">
      <w:pPr>
        <w:spacing w:after="60" w:line="240" w:lineRule="auto"/>
        <w:ind w:firstLine="567"/>
        <w:jc w:val="center"/>
        <w:rPr>
          <w:rFonts w:ascii="Times New Roman" w:hAnsi="Times New Roman" w:cs="Times New Roman"/>
          <w:b/>
          <w:sz w:val="72"/>
          <w:szCs w:val="26"/>
          <w:lang w:val="tt-RU"/>
        </w:rPr>
      </w:pPr>
      <w:r w:rsidRPr="00F97F26">
        <w:rPr>
          <w:rFonts w:ascii="Times New Roman" w:hAnsi="Times New Roman" w:cs="Times New Roman"/>
          <w:b/>
          <w:sz w:val="72"/>
          <w:szCs w:val="26"/>
          <w:lang w:val="tt-RU"/>
        </w:rPr>
        <w:t xml:space="preserve"> “Дус яшәү серләре”</w:t>
      </w:r>
    </w:p>
    <w:p w:rsidR="00F97F26" w:rsidRPr="00893EC1" w:rsidRDefault="00F97F26" w:rsidP="00F97F26">
      <w:pPr>
        <w:pStyle w:val="a4"/>
        <w:spacing w:before="0" w:beforeAutospacing="0" w:after="150" w:afterAutospacing="0" w:line="245" w:lineRule="atLeast"/>
        <w:jc w:val="center"/>
        <w:rPr>
          <w:color w:val="000000"/>
          <w:szCs w:val="21"/>
          <w:lang w:val="tt-RU"/>
        </w:rPr>
      </w:pPr>
      <w:r w:rsidRPr="00893EC1">
        <w:rPr>
          <w:color w:val="333333"/>
          <w:sz w:val="48"/>
          <w:szCs w:val="42"/>
          <w:lang w:val="tt-RU"/>
        </w:rPr>
        <w:t xml:space="preserve"> </w:t>
      </w:r>
    </w:p>
    <w:p w:rsidR="00F97F26" w:rsidRPr="00FC66A5" w:rsidRDefault="00F97F26" w:rsidP="00F97F26">
      <w:pPr>
        <w:pStyle w:val="a4"/>
        <w:spacing w:before="0" w:beforeAutospacing="0" w:after="150" w:afterAutospacing="0" w:line="245" w:lineRule="atLeast"/>
        <w:jc w:val="center"/>
        <w:rPr>
          <w:color w:val="000000"/>
          <w:szCs w:val="21"/>
          <w:lang w:val="tt-RU"/>
        </w:rPr>
      </w:pPr>
      <w:r w:rsidRPr="00FC66A5">
        <w:rPr>
          <w:color w:val="000000"/>
          <w:szCs w:val="21"/>
          <w:lang w:val="tt-RU"/>
        </w:rPr>
        <w:br/>
      </w:r>
    </w:p>
    <w:p w:rsidR="00F97F26" w:rsidRPr="00893EC1" w:rsidRDefault="00F97F26" w:rsidP="00F97F26">
      <w:pPr>
        <w:pStyle w:val="a4"/>
        <w:spacing w:before="0" w:beforeAutospacing="0" w:after="150" w:afterAutospacing="0" w:line="245" w:lineRule="atLeast"/>
        <w:jc w:val="center"/>
        <w:rPr>
          <w:color w:val="000000"/>
          <w:szCs w:val="21"/>
          <w:lang w:val="tt-RU"/>
        </w:rPr>
      </w:pPr>
      <w:r w:rsidRPr="00FC66A5">
        <w:rPr>
          <w:color w:val="000000"/>
          <w:szCs w:val="21"/>
          <w:lang w:val="tt-RU"/>
        </w:rPr>
        <w:br/>
      </w: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F97F26" w:rsidRPr="00893EC1" w:rsidRDefault="00F97F26" w:rsidP="00F97F26">
      <w:pPr>
        <w:pStyle w:val="a4"/>
        <w:spacing w:before="0" w:beforeAutospacing="0" w:after="150" w:afterAutospacing="0" w:line="245" w:lineRule="atLeast"/>
        <w:jc w:val="center"/>
        <w:rPr>
          <w:color w:val="000000"/>
          <w:szCs w:val="21"/>
          <w:lang w:val="tt-RU"/>
        </w:rPr>
      </w:pPr>
    </w:p>
    <w:p w:rsidR="001C16EC" w:rsidRPr="001C16EC" w:rsidRDefault="00F97F26" w:rsidP="001C16EC">
      <w:pPr>
        <w:pStyle w:val="a4"/>
        <w:spacing w:before="0" w:beforeAutospacing="0" w:after="150" w:afterAutospacing="0" w:line="245" w:lineRule="atLeast"/>
        <w:jc w:val="center"/>
        <w:rPr>
          <w:color w:val="000000"/>
          <w:szCs w:val="21"/>
          <w:lang w:val="tt-RU"/>
        </w:rPr>
      </w:pPr>
      <w:r w:rsidRPr="00FC66A5">
        <w:rPr>
          <w:color w:val="000000"/>
          <w:szCs w:val="21"/>
          <w:lang w:val="tt-RU"/>
        </w:rPr>
        <w:br/>
      </w:r>
      <w:bookmarkStart w:id="0" w:name="_GoBack"/>
      <w:bookmarkEnd w:id="0"/>
    </w:p>
    <w:p w:rsidR="001C16EC" w:rsidRPr="005A5E45" w:rsidRDefault="001C16EC" w:rsidP="001C16EC">
      <w:pPr>
        <w:jc w:val="center"/>
        <w:rPr>
          <w:rFonts w:ascii="Times New Roman" w:eastAsiaTheme="minorHAnsi" w:hAnsi="Times New Roman" w:cs="Times New Roman"/>
          <w:b/>
          <w:sz w:val="28"/>
          <w:lang w:val="tt-RU" w:eastAsia="en-US"/>
        </w:rPr>
      </w:pPr>
      <w:r w:rsidRPr="005A5E45">
        <w:rPr>
          <w:rFonts w:ascii="Times New Roman" w:eastAsiaTheme="minorHAnsi" w:hAnsi="Times New Roman" w:cs="Times New Roman"/>
          <w:b/>
          <w:sz w:val="28"/>
          <w:lang w:val="tt-RU" w:eastAsia="en-US"/>
        </w:rPr>
        <w:t xml:space="preserve">Зиннәтуллина Гөлназ Рафисовна, </w:t>
      </w:r>
    </w:p>
    <w:p w:rsidR="00F97F26" w:rsidRPr="001C16EC" w:rsidRDefault="001C16EC" w:rsidP="001C16EC">
      <w:pPr>
        <w:jc w:val="center"/>
        <w:rPr>
          <w:rFonts w:ascii="Times New Roman" w:eastAsiaTheme="minorHAnsi" w:hAnsi="Times New Roman" w:cs="Times New Roman"/>
          <w:b/>
          <w:sz w:val="28"/>
          <w:lang w:val="tt-RU" w:eastAsia="en-US"/>
        </w:rPr>
      </w:pPr>
      <w:r w:rsidRPr="005A5E45">
        <w:rPr>
          <w:rFonts w:ascii="Times New Roman" w:eastAsiaTheme="minorHAnsi" w:hAnsi="Times New Roman" w:cs="Times New Roman"/>
          <w:b/>
          <w:sz w:val="28"/>
          <w:lang w:val="tt-RU" w:eastAsia="en-US"/>
        </w:rPr>
        <w:t>1нче категория</w:t>
      </w:r>
      <w:r>
        <w:rPr>
          <w:rFonts w:ascii="Times New Roman" w:eastAsiaTheme="minorHAnsi" w:hAnsi="Times New Roman" w:cs="Times New Roman"/>
          <w:b/>
          <w:sz w:val="28"/>
          <w:lang w:val="tt-RU" w:eastAsia="en-US"/>
        </w:rPr>
        <w:t>ле башлангыч сыйныфлар укытучысы</w:t>
      </w:r>
    </w:p>
    <w:p w:rsidR="00F97F26" w:rsidRPr="00893EC1" w:rsidRDefault="00F97F26" w:rsidP="00F97F26">
      <w:pPr>
        <w:pStyle w:val="a4"/>
        <w:spacing w:before="0" w:beforeAutospacing="0" w:after="150" w:afterAutospacing="0"/>
        <w:rPr>
          <w:color w:val="000000"/>
          <w:szCs w:val="21"/>
          <w:lang w:val="tt-RU"/>
        </w:rPr>
      </w:pPr>
    </w:p>
    <w:p w:rsidR="00F97F26" w:rsidRPr="00893EC1" w:rsidRDefault="00F97F26" w:rsidP="00F97F26">
      <w:pPr>
        <w:pStyle w:val="a4"/>
        <w:spacing w:before="0" w:beforeAutospacing="0" w:after="150" w:afterAutospacing="0"/>
        <w:jc w:val="center"/>
        <w:rPr>
          <w:color w:val="000000"/>
          <w:szCs w:val="21"/>
          <w:lang w:val="tt-RU"/>
        </w:rPr>
      </w:pPr>
      <w:r w:rsidRPr="00893EC1">
        <w:rPr>
          <w:color w:val="333333"/>
          <w:sz w:val="32"/>
          <w:szCs w:val="27"/>
          <w:lang w:val="tt-RU"/>
        </w:rPr>
        <w:t xml:space="preserve"> </w:t>
      </w:r>
    </w:p>
    <w:p w:rsidR="00F97F26" w:rsidRPr="00893EC1" w:rsidRDefault="00F97F26" w:rsidP="00F97F26">
      <w:pPr>
        <w:pStyle w:val="a4"/>
        <w:spacing w:before="0" w:beforeAutospacing="0" w:after="150" w:afterAutospacing="0"/>
        <w:jc w:val="center"/>
        <w:rPr>
          <w:color w:val="000000"/>
          <w:szCs w:val="21"/>
          <w:lang w:val="tt-RU"/>
        </w:rPr>
      </w:pPr>
      <w:r w:rsidRPr="00F97F26">
        <w:rPr>
          <w:color w:val="333333"/>
          <w:sz w:val="32"/>
          <w:szCs w:val="27"/>
          <w:lang w:val="tt-RU"/>
        </w:rPr>
        <w:t>201</w:t>
      </w:r>
      <w:r>
        <w:rPr>
          <w:color w:val="333333"/>
          <w:sz w:val="32"/>
          <w:szCs w:val="27"/>
          <w:lang w:val="tt-RU"/>
        </w:rPr>
        <w:t>8</w:t>
      </w:r>
      <w:r w:rsidRPr="00F97F26">
        <w:rPr>
          <w:color w:val="333333"/>
          <w:sz w:val="32"/>
          <w:szCs w:val="27"/>
          <w:lang w:val="tt-RU"/>
        </w:rPr>
        <w:t xml:space="preserve"> </w:t>
      </w:r>
      <w:r w:rsidRPr="00893EC1">
        <w:rPr>
          <w:color w:val="333333"/>
          <w:sz w:val="32"/>
          <w:szCs w:val="27"/>
          <w:lang w:val="tt-RU"/>
        </w:rPr>
        <w:t>ел</w:t>
      </w:r>
    </w:p>
    <w:p w:rsidR="00F97F26" w:rsidRDefault="00F97F26" w:rsidP="00F97F26">
      <w:pPr>
        <w:spacing w:after="60" w:line="240" w:lineRule="auto"/>
        <w:ind w:firstLine="567"/>
        <w:jc w:val="center"/>
        <w:rPr>
          <w:rFonts w:ascii="Times New Roman" w:hAnsi="Times New Roman" w:cs="Times New Roman"/>
          <w:b/>
          <w:sz w:val="26"/>
          <w:szCs w:val="26"/>
          <w:lang w:val="tt-RU"/>
        </w:rPr>
      </w:pPr>
    </w:p>
    <w:p w:rsidR="00F97F26" w:rsidRDefault="00F97F26" w:rsidP="00F97F26">
      <w:pPr>
        <w:spacing w:after="60" w:line="240" w:lineRule="auto"/>
        <w:ind w:firstLine="567"/>
        <w:jc w:val="both"/>
        <w:rPr>
          <w:rFonts w:ascii="Times New Roman" w:hAnsi="Times New Roman" w:cs="Times New Roman"/>
          <w:sz w:val="26"/>
          <w:szCs w:val="26"/>
          <w:lang w:val="tt-RU"/>
        </w:rPr>
      </w:pPr>
      <w:r>
        <w:rPr>
          <w:rFonts w:ascii="Times New Roman" w:hAnsi="Times New Roman" w:cs="Times New Roman"/>
          <w:b/>
          <w:sz w:val="26"/>
          <w:szCs w:val="26"/>
          <w:lang w:val="tt-RU"/>
        </w:rPr>
        <w:t>Максат:</w:t>
      </w:r>
      <w:r>
        <w:rPr>
          <w:rFonts w:ascii="Times New Roman" w:hAnsi="Times New Roman" w:cs="Times New Roman"/>
          <w:sz w:val="26"/>
          <w:szCs w:val="26"/>
          <w:lang w:val="tt-RU"/>
        </w:rPr>
        <w:t>чын дуслык,чын дуслар турында сөйләшү;татар халык мәкальләре белән танышу;бер-береңне хөрмәт итәргә,авыр чакта ярдәмләшергә кирәклеген төшендерү.</w:t>
      </w:r>
    </w:p>
    <w:p w:rsidR="00F97F26" w:rsidRDefault="00F97F26" w:rsidP="00F97F26">
      <w:pPr>
        <w:spacing w:after="60" w:line="240" w:lineRule="auto"/>
        <w:ind w:firstLine="567"/>
        <w:jc w:val="both"/>
        <w:rPr>
          <w:rFonts w:ascii="Times New Roman" w:hAnsi="Times New Roman" w:cs="Times New Roman"/>
          <w:b/>
          <w:sz w:val="26"/>
          <w:szCs w:val="26"/>
          <w:lang w:val="tt-RU"/>
        </w:rPr>
      </w:pPr>
      <w:r>
        <w:rPr>
          <w:rFonts w:ascii="Times New Roman" w:hAnsi="Times New Roman" w:cs="Times New Roman"/>
          <w:b/>
          <w:sz w:val="26"/>
          <w:szCs w:val="26"/>
          <w:lang w:val="tt-RU"/>
        </w:rPr>
        <w:t>Класс сәгате барышы:</w:t>
      </w:r>
    </w:p>
    <w:p w:rsidR="00F97F26" w:rsidRDefault="00F97F26" w:rsidP="00F97F26">
      <w:pPr>
        <w:pStyle w:val="a3"/>
        <w:numPr>
          <w:ilvl w:val="0"/>
          <w:numId w:val="1"/>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Исәнмесез, кадерле балалар! “Дус яшәү серләре”исеме астындагы тәрбия сәгатебезне башлыйбыз. Балалар, бер-берегезгә карап елмаик әле.Чөнки йөзебездәге елмаюлар күңелләрне күтәрә,кәефне яхшырта. Бүген без сезнең белән дуслык турында сөйләшербез.Дуслык – дөньядагы иң кирәкле мөнәсәбәтләрнең берсе.Дуслары булган кешеләр генә бәхетле буладыр,минемчә.Ә сезнеңчә ничек икән?Сезнең фикерләрегезне ишетеп китәсе килә.</w:t>
      </w:r>
    </w:p>
    <w:p w:rsidR="00F97F26" w:rsidRDefault="00F97F26" w:rsidP="00F97F26">
      <w:pPr>
        <w:pStyle w:val="a3"/>
        <w:numPr>
          <w:ilvl w:val="0"/>
          <w:numId w:val="1"/>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Әйтегез әле,балалар,кем ул дус?</w:t>
      </w:r>
    </w:p>
    <w:p w:rsidR="00F97F26" w:rsidRDefault="00F97F26" w:rsidP="00F97F26">
      <w:pPr>
        <w:pStyle w:val="a3"/>
        <w:numPr>
          <w:ilvl w:val="0"/>
          <w:numId w:val="1"/>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Ә сезнең дусларыгыз бармы?</w:t>
      </w:r>
    </w:p>
    <w:p w:rsidR="00F97F26" w:rsidRDefault="00F97F26" w:rsidP="00F97F26">
      <w:pPr>
        <w:pStyle w:val="a3"/>
        <w:numPr>
          <w:ilvl w:val="0"/>
          <w:numId w:val="1"/>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Кемнең бер дусты да юк?</w:t>
      </w:r>
    </w:p>
    <w:p w:rsidR="00F97F26" w:rsidRDefault="00F97F26" w:rsidP="00F97F26">
      <w:pPr>
        <w:pStyle w:val="a3"/>
        <w:numPr>
          <w:ilvl w:val="0"/>
          <w:numId w:val="1"/>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Әйе,балалар, һәркемнең дә дусты булырга тиеш,шулай булганда гына яшәве күңелле,рәхәт була.Ә дус булу өчен дустыңны яратырга,хөрмәт итәргә,авыр чакта ярдәм кулын сузырга, дуслыкны сакларга омтылырга кирәк.Бу турыда бик күп әкиятләрдә,хикәя-шигырьләрдә дә языла.Балалар бакчасында,мәктәптә укыган әкиятләрне генә искә төшерик әле,аларда нәкъ менә дуслык җепләренең никадәр ныклы булса,шулкадәр яхшырак икәнлеге күрсәтелә.</w:t>
      </w:r>
    </w:p>
    <w:p w:rsidR="00F97F26" w:rsidRDefault="00F97F26" w:rsidP="00F97F26">
      <w:pPr>
        <w:pStyle w:val="a3"/>
        <w:numPr>
          <w:ilvl w:val="0"/>
          <w:numId w:val="2"/>
        </w:numPr>
        <w:tabs>
          <w:tab w:val="left" w:pos="851"/>
        </w:tabs>
        <w:spacing w:after="60" w:line="240" w:lineRule="auto"/>
        <w:ind w:left="0" w:firstLine="567"/>
        <w:jc w:val="both"/>
        <w:rPr>
          <w:rFonts w:ascii="Times New Roman" w:hAnsi="Times New Roman" w:cs="Times New Roman"/>
          <w:b/>
          <w:sz w:val="26"/>
          <w:szCs w:val="26"/>
          <w:lang w:val="tt-RU"/>
        </w:rPr>
      </w:pPr>
      <w:r>
        <w:rPr>
          <w:rFonts w:ascii="Times New Roman" w:hAnsi="Times New Roman" w:cs="Times New Roman"/>
          <w:sz w:val="26"/>
          <w:szCs w:val="26"/>
          <w:lang w:val="tt-RU"/>
        </w:rPr>
        <w:t>Балалар,дуслар бары тик кешеләр арасыннан гына буламы? Хайваннар,җәнлекләр арасыннан да сезнең дусларыгыз юкмы?</w:t>
      </w:r>
    </w:p>
    <w:p w:rsidR="00F97F26" w:rsidRDefault="00F97F26" w:rsidP="00F97F26">
      <w:pPr>
        <w:pStyle w:val="a3"/>
        <w:numPr>
          <w:ilvl w:val="0"/>
          <w:numId w:val="2"/>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Балалар,ә минем сезнең кебек чакта йомшак уенчыгым –аю дустым бар иде.Мин аны кочаклап йоклый идем,әкиятләр сөйли идем.Өй эшләрен дә аңа сөйләп күрсәтә идем.Ә ул мине тыңлап ята иде,мәктәптән кайтканымны көтеп тора иде.Ул дустым минем хәзер дә исән әле, искерде инде,ләкин ул миңа һаман да бик кадерле.Менә шулай,уенчыклар белән дә дуслык булырга мөмкин,шулай бит?Сезнең дә шундый дусларыгыз юкмы?</w:t>
      </w:r>
    </w:p>
    <w:p w:rsidR="00F97F26" w:rsidRDefault="00F97F26" w:rsidP="00F97F26">
      <w:pPr>
        <w:spacing w:after="60" w:line="240" w:lineRule="auto"/>
        <w:ind w:firstLine="567"/>
        <w:jc w:val="both"/>
        <w:rPr>
          <w:rFonts w:ascii="Times New Roman" w:hAnsi="Times New Roman" w:cs="Times New Roman"/>
          <w:sz w:val="26"/>
          <w:szCs w:val="26"/>
          <w:lang w:val="tt-RU"/>
        </w:rPr>
      </w:pPr>
      <w:r>
        <w:rPr>
          <w:rFonts w:ascii="Times New Roman" w:hAnsi="Times New Roman" w:cs="Times New Roman"/>
          <w:sz w:val="26"/>
          <w:szCs w:val="26"/>
          <w:lang w:val="tt-RU"/>
        </w:rPr>
        <w:t>- Ә хәзер,балалар,әйдәгез,бераз хыялланып,фантазияне эшкә җигеп,дуслык турында сөйләшүебезне дәвам итик.</w:t>
      </w:r>
    </w:p>
    <w:p w:rsidR="00F97F26" w:rsidRDefault="00F97F26" w:rsidP="00F97F26">
      <w:pPr>
        <w:pStyle w:val="a3"/>
        <w:numPr>
          <w:ilvl w:val="0"/>
          <w:numId w:val="3"/>
        </w:numPr>
        <w:tabs>
          <w:tab w:val="left" w:pos="851"/>
        </w:tabs>
        <w:spacing w:after="60" w:line="240" w:lineRule="auto"/>
        <w:ind w:left="0" w:firstLine="567"/>
        <w:jc w:val="both"/>
        <w:rPr>
          <w:rFonts w:ascii="Times New Roman" w:hAnsi="Times New Roman" w:cs="Times New Roman"/>
          <w:b/>
          <w:sz w:val="26"/>
          <w:szCs w:val="26"/>
          <w:lang w:val="tt-RU"/>
        </w:rPr>
      </w:pPr>
      <w:r>
        <w:rPr>
          <w:rFonts w:ascii="Times New Roman" w:hAnsi="Times New Roman" w:cs="Times New Roman"/>
          <w:sz w:val="26"/>
          <w:szCs w:val="26"/>
          <w:lang w:val="tt-RU"/>
        </w:rPr>
        <w:t>Әгәр дә без аны күрә алсак,дуслык нинди төстә булыр иде икән?Дуслыкны иснәп карап булса,исе нинди булыр иде икән?Ашап карый алсак,тәме нинди булыр иде икән? Әгәр тотып карый алсак, дуслык нинди булыр иде икән?Әйе,балалар,мин дә шулай уйлыйм.Ул шундый йомшак булыр иде, аны гел шулай кысып,яратасы гына килеп торыр иде. Балалар,элек-электән дуслык – бик кирәкле, изге хисләрнең берсе булып саналган.Борынгы әби-бабайларыбыз дуслык турында кеше хәтерендә мәңгегә уелып калырдай сүзләр-мәкальләр әйтеп калдырган. Без инде аларны дәресләрдә өйрәнеп киләбез. Бүген шуларның дуслык турында булганнарын тагын бер кат искә төшереп үтәрбез. Мин сезгә мәкальнең башын әйтәм,ә сез – ахырын.Сөйләштекме?</w:t>
      </w:r>
    </w:p>
    <w:p w:rsidR="00F97F26" w:rsidRDefault="00F97F26" w:rsidP="00F97F26">
      <w:pPr>
        <w:pStyle w:val="a3"/>
        <w:numPr>
          <w:ilvl w:val="0"/>
          <w:numId w:val="4"/>
        </w:numPr>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b/>
          <w:sz w:val="26"/>
          <w:szCs w:val="26"/>
          <w:lang w:val="tt-RU"/>
        </w:rPr>
        <w:t>100 сум акчаң булганчы</w:t>
      </w:r>
      <w:r>
        <w:rPr>
          <w:rFonts w:ascii="Times New Roman" w:hAnsi="Times New Roman" w:cs="Times New Roman"/>
          <w:sz w:val="26"/>
          <w:szCs w:val="26"/>
          <w:lang w:val="tt-RU"/>
        </w:rPr>
        <w:t>...(</w:t>
      </w:r>
      <w:r>
        <w:rPr>
          <w:rFonts w:ascii="Times New Roman" w:hAnsi="Times New Roman" w:cs="Times New Roman"/>
          <w:i/>
          <w:sz w:val="26"/>
          <w:szCs w:val="26"/>
          <w:lang w:val="tt-RU"/>
        </w:rPr>
        <w:t>100 дустын булсын).(Әйе,акча ул була да бетә,әдуслар,дуслыкгомерлек)</w:t>
      </w:r>
    </w:p>
    <w:p w:rsidR="00F97F26" w:rsidRDefault="00F97F26" w:rsidP="00F97F26">
      <w:pPr>
        <w:pStyle w:val="a3"/>
        <w:numPr>
          <w:ilvl w:val="0"/>
          <w:numId w:val="4"/>
        </w:numPr>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b/>
          <w:sz w:val="26"/>
          <w:szCs w:val="26"/>
          <w:lang w:val="tt-RU"/>
        </w:rPr>
        <w:t>Дустың булмаса – эзлә</w:t>
      </w:r>
      <w:r>
        <w:rPr>
          <w:rFonts w:ascii="Times New Roman" w:hAnsi="Times New Roman" w:cs="Times New Roman"/>
          <w:sz w:val="26"/>
          <w:szCs w:val="26"/>
          <w:lang w:val="tt-RU"/>
        </w:rPr>
        <w:t>...</w:t>
      </w:r>
      <w:r>
        <w:rPr>
          <w:rFonts w:ascii="Times New Roman" w:hAnsi="Times New Roman" w:cs="Times New Roman"/>
          <w:i/>
          <w:sz w:val="26"/>
          <w:szCs w:val="26"/>
          <w:lang w:val="tt-RU"/>
        </w:rPr>
        <w:t>(тапсаң-югалтма)</w:t>
      </w:r>
      <w:r>
        <w:rPr>
          <w:rFonts w:ascii="Times New Roman" w:hAnsi="Times New Roman" w:cs="Times New Roman"/>
          <w:b/>
          <w:i/>
          <w:sz w:val="26"/>
          <w:szCs w:val="26"/>
          <w:lang w:val="tt-RU"/>
        </w:rPr>
        <w:t>(</w:t>
      </w:r>
      <w:r>
        <w:rPr>
          <w:rFonts w:ascii="Times New Roman" w:hAnsi="Times New Roman" w:cs="Times New Roman"/>
          <w:i/>
          <w:sz w:val="26"/>
          <w:szCs w:val="26"/>
          <w:lang w:val="tt-RU"/>
        </w:rPr>
        <w:t>Әйе,берьялгызың,дусларсыз гына яшәве бик авыр.Син үзеңә дус табарга тиеш.Ә инде дустыңны югалтмау,саклау – сезнең һәрберегезнең үз кулында. Игътибарлы, ярдәмчелчел,ышанычлы булсагыз,дусларыгыз югалмас.)</w:t>
      </w:r>
    </w:p>
    <w:p w:rsidR="00F97F26" w:rsidRDefault="00F97F26" w:rsidP="00F97F26">
      <w:pPr>
        <w:pStyle w:val="a3"/>
        <w:numPr>
          <w:ilvl w:val="0"/>
          <w:numId w:val="4"/>
        </w:numPr>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b/>
          <w:sz w:val="26"/>
          <w:szCs w:val="26"/>
          <w:lang w:val="tt-RU"/>
        </w:rPr>
        <w:lastRenderedPageBreak/>
        <w:t>Кешенең иң зур байлыгы</w:t>
      </w:r>
      <w:r>
        <w:rPr>
          <w:rFonts w:ascii="Times New Roman" w:hAnsi="Times New Roman" w:cs="Times New Roman"/>
          <w:sz w:val="26"/>
          <w:szCs w:val="26"/>
          <w:lang w:val="tt-RU"/>
        </w:rPr>
        <w:t>– ...</w:t>
      </w:r>
      <w:r>
        <w:rPr>
          <w:rFonts w:ascii="Times New Roman" w:hAnsi="Times New Roman" w:cs="Times New Roman"/>
          <w:i/>
          <w:sz w:val="26"/>
          <w:szCs w:val="26"/>
          <w:lang w:val="tt-RU"/>
        </w:rPr>
        <w:t>(чын дусты). (Әйе,дусты күп булган кеше –иң бай кеше.Чөнки алар теләсә кайсы вакытта сиңа ярдәмгә килә алалар,кайгың булса,уртаклашалар,шатлыгыңны бүлешәалалар.)</w:t>
      </w:r>
    </w:p>
    <w:p w:rsidR="00F97F26" w:rsidRDefault="00F97F26" w:rsidP="00F97F26">
      <w:pPr>
        <w:pStyle w:val="a3"/>
        <w:numPr>
          <w:ilvl w:val="0"/>
          <w:numId w:val="4"/>
        </w:numPr>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b/>
          <w:sz w:val="26"/>
          <w:szCs w:val="26"/>
          <w:lang w:val="tt-RU"/>
        </w:rPr>
        <w:t>Дус-кайгыда</w:t>
      </w:r>
      <w:r>
        <w:rPr>
          <w:rFonts w:ascii="Times New Roman" w:hAnsi="Times New Roman" w:cs="Times New Roman"/>
          <w:sz w:val="26"/>
          <w:szCs w:val="26"/>
          <w:lang w:val="tt-RU"/>
        </w:rPr>
        <w:t>...</w:t>
      </w:r>
      <w:r>
        <w:rPr>
          <w:rFonts w:ascii="Times New Roman" w:hAnsi="Times New Roman" w:cs="Times New Roman"/>
          <w:i/>
          <w:sz w:val="26"/>
          <w:szCs w:val="26"/>
          <w:lang w:val="tt-RU"/>
        </w:rPr>
        <w:t>(сынала)Син кешенең дусты икән,шатлык килгәндә генә түгел,кайгы килгәндәдә аның янында булырга тиеш.Әгәр кайгы килгәндә юкка чыккан икән,ул чын дусмы?Юк,ул башта ук чын дуслык булмаган.Чын дусбервакытта да сине бәладә ташламый.Без моны үзебез белгән “Чындус”җыры аша да бик яхшы беләбез.Әйдәгез әле,җырны искә төшериктә,күмәк башкарып китик.Бер-беребезнең билләреннән тотыйк,без бит дуслар.</w:t>
      </w:r>
    </w:p>
    <w:p w:rsidR="00F97F26" w:rsidRDefault="00F97F26" w:rsidP="00F97F26">
      <w:pPr>
        <w:pStyle w:val="a3"/>
        <w:numPr>
          <w:ilvl w:val="0"/>
          <w:numId w:val="5"/>
        </w:numPr>
        <w:tabs>
          <w:tab w:val="left" w:pos="851"/>
        </w:tabs>
        <w:spacing w:after="60" w:line="240" w:lineRule="auto"/>
        <w:ind w:left="0" w:firstLine="567"/>
        <w:jc w:val="both"/>
        <w:rPr>
          <w:rFonts w:ascii="Times New Roman" w:hAnsi="Times New Roman" w:cs="Times New Roman"/>
          <w:b/>
          <w:sz w:val="26"/>
          <w:szCs w:val="26"/>
          <w:lang w:val="tt-RU"/>
        </w:rPr>
      </w:pPr>
      <w:r>
        <w:rPr>
          <w:rFonts w:ascii="Times New Roman" w:hAnsi="Times New Roman" w:cs="Times New Roman"/>
          <w:sz w:val="26"/>
          <w:szCs w:val="26"/>
          <w:lang w:val="tt-RU"/>
        </w:rPr>
        <w:t xml:space="preserve">Рәхмәт, балалар,бу мәкальләрдә чын дусның нинди булырга тиешлеге бик яхшы аңлатыла. Балалар, кайвакытта без дустыбызның кадерен аны югалткач кына аңлыйбыз.Бергә вакытта уйлап бетермибез,юкка да әйткәләшәбез, үпкәләшәбез, сугышып та алабыз. Бигрәк тә малайлар шулай булучан. Дустың синең яннан киткәч кенә аның никадәр якын булуын аңлыйбыз.Сезнең белән киләчәктә андый хәлләр булмасын өчен,бер әкият карарга тәкъдим итәм. “Чукмар белән Тукмар”дип атала ул. Рәхим итеп карагыз. </w:t>
      </w:r>
    </w:p>
    <w:p w:rsidR="00F97F26" w:rsidRDefault="00F97F26" w:rsidP="00F97F26">
      <w:pPr>
        <w:tabs>
          <w:tab w:val="left" w:pos="851"/>
        </w:tabs>
        <w:spacing w:after="60" w:line="240" w:lineRule="auto"/>
        <w:ind w:left="567"/>
        <w:jc w:val="center"/>
        <w:rPr>
          <w:rFonts w:ascii="Times New Roman" w:hAnsi="Times New Roman" w:cs="Times New Roman"/>
          <w:i/>
          <w:sz w:val="26"/>
          <w:szCs w:val="26"/>
          <w:lang w:val="tt-RU"/>
        </w:rPr>
      </w:pPr>
      <w:r>
        <w:rPr>
          <w:rFonts w:ascii="Times New Roman" w:hAnsi="Times New Roman" w:cs="Times New Roman"/>
          <w:i/>
          <w:sz w:val="26"/>
          <w:szCs w:val="26"/>
          <w:lang w:val="tt-RU"/>
        </w:rPr>
        <w:t>Мультфильм «Чукмар белән Тукмар”</w:t>
      </w:r>
    </w:p>
    <w:p w:rsidR="00F97F26" w:rsidRDefault="00F97F26" w:rsidP="00F97F26">
      <w:pPr>
        <w:pStyle w:val="a3"/>
        <w:numPr>
          <w:ilvl w:val="0"/>
          <w:numId w:val="5"/>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Балалар,әкият буенча нәрсә әйтә аласыз,ул безне нәрсәгә өйрәтә? Бу әкияттәге әби миңа бик ошады. Нинди акыллы әби булган ул,ачуланмады, кыйнамады ул әтәчләрне, ә ничек итеп акылга утыртты? Әйе,бер-берсеннән аерып куйды ул аларны.Шунда гына Чукмар белән Тукмарбер-берсенә бик кирәк,якын икәнлекләрен аңладылар.Шулай итеп,әби акыл белән,үзе генә белгән кагыйдәләр буенча әтәчләрен дус булырга өйрәтте.</w:t>
      </w:r>
    </w:p>
    <w:p w:rsidR="00F97F26" w:rsidRDefault="00F97F26" w:rsidP="00F97F26">
      <w:pPr>
        <w:pStyle w:val="a3"/>
        <w:numPr>
          <w:ilvl w:val="0"/>
          <w:numId w:val="5"/>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Барлык алда сөйләшкәннәрне берләштереп, балалар, әйдәгез,без дә үзебезнеңдус яшәү серләрен, кагыйдәләрен төзепкарыйк әле.Моның өчен һәр пар бер кагыйдә төзи.Дус яшәү өчен нәрсә эшләргә кирәк?</w:t>
      </w:r>
      <w:r>
        <w:rPr>
          <w:rFonts w:ascii="Times New Roman" w:hAnsi="Times New Roman" w:cs="Times New Roman"/>
          <w:i/>
          <w:sz w:val="26"/>
          <w:szCs w:val="26"/>
          <w:lang w:val="tt-RU"/>
        </w:rPr>
        <w:t>(Парлар белэн эш).</w:t>
      </w:r>
    </w:p>
    <w:p w:rsidR="00F97F26" w:rsidRDefault="00F97F26" w:rsidP="00F97F26">
      <w:pPr>
        <w:pStyle w:val="a3"/>
        <w:numPr>
          <w:ilvl w:val="0"/>
          <w:numId w:val="5"/>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Укып карыйк әле.</w:t>
      </w:r>
    </w:p>
    <w:p w:rsidR="00F97F26" w:rsidRDefault="00F97F26" w:rsidP="00F97F26">
      <w:pPr>
        <w:pStyle w:val="a3"/>
        <w:numPr>
          <w:ilvl w:val="0"/>
          <w:numId w:val="6"/>
        </w:numPr>
        <w:tabs>
          <w:tab w:val="left" w:pos="851"/>
        </w:tabs>
        <w:spacing w:after="60" w:line="240" w:lineRule="auto"/>
        <w:ind w:left="0" w:firstLine="567"/>
        <w:jc w:val="both"/>
        <w:rPr>
          <w:rFonts w:ascii="Times New Roman" w:hAnsi="Times New Roman" w:cs="Times New Roman"/>
          <w:sz w:val="26"/>
          <w:szCs w:val="26"/>
          <w:lang w:val="tt-RU"/>
        </w:rPr>
      </w:pPr>
      <w:r>
        <w:rPr>
          <w:rFonts w:ascii="Times New Roman" w:hAnsi="Times New Roman" w:cs="Times New Roman"/>
          <w:sz w:val="26"/>
          <w:szCs w:val="26"/>
          <w:lang w:val="tt-RU"/>
        </w:rPr>
        <w:t>Балалар, тәрбия сәгатебез ахырына кәефләрергез ничек? Начар якка үзгәрмәдеме? Ничек инде,дөньядагы иң матур сүзләрнең берсе – дуслык турында сөйләшик тә,кәефләребез дә начарайсын ди. Дуслык битул бик серле,ул могҗизалар да ясарга сәләтле. Ягез әле,үзегезнеңкәефләрне белдергән күбәләкләрне менә шушы тартмага салыйк.Могҗиза барлыкка килүенә ышанырбыз. Дустыгызга әйтәсе килгән иң матур теләкләрне эчтән генә уйлый торыгыз.Уйладыгызмы? Ә хәзер барыбыз бергә тартмага таба өреп, теләкләрне җибәрәбез.</w:t>
      </w:r>
    </w:p>
    <w:p w:rsidR="00F97F26" w:rsidRDefault="00F97F26" w:rsidP="00F97F26">
      <w:pPr>
        <w:spacing w:after="60" w:line="240" w:lineRule="auto"/>
        <w:ind w:firstLine="567"/>
        <w:jc w:val="both"/>
        <w:rPr>
          <w:rFonts w:ascii="Times New Roman" w:hAnsi="Times New Roman" w:cs="Times New Roman"/>
          <w:sz w:val="26"/>
          <w:szCs w:val="26"/>
          <w:lang w:val="tt-RU"/>
        </w:rPr>
      </w:pPr>
      <w:r>
        <w:rPr>
          <w:rFonts w:ascii="Times New Roman" w:hAnsi="Times New Roman" w:cs="Times New Roman"/>
          <w:sz w:val="26"/>
          <w:szCs w:val="26"/>
          <w:lang w:val="tt-RU"/>
        </w:rPr>
        <w:t>Бүгенге сөйләшүгә йомгак ясап,шуны әйтәсем килә:дустың бар икән – таянычың бар дигән сүз. Зур хәзинәләрең,байлыкларың булып та,чын дустың булмаса,яшәүнең яме булмый. Сезнең дусларыгыз гомерлек булсын, аларның кадерен белегез. Барыгызга да бик зур рәхмәт!</w:t>
      </w:r>
    </w:p>
    <w:p w:rsidR="00F97F26" w:rsidRPr="00B75436" w:rsidRDefault="00F97F26" w:rsidP="00F97F26">
      <w:pPr>
        <w:rPr>
          <w:lang w:val="tt-RU"/>
        </w:rPr>
      </w:pPr>
    </w:p>
    <w:p w:rsidR="00443F64" w:rsidRPr="00F97F26" w:rsidRDefault="00443F64">
      <w:pPr>
        <w:rPr>
          <w:lang w:val="tt-RU"/>
        </w:rPr>
      </w:pPr>
    </w:p>
    <w:sectPr w:rsidR="00443F64" w:rsidRPr="00F97F26" w:rsidSect="00994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7B1C"/>
    <w:multiLevelType w:val="hybridMultilevel"/>
    <w:tmpl w:val="4A2E233C"/>
    <w:lvl w:ilvl="0" w:tplc="B1DE46C2">
      <w:start w:val="1"/>
      <w:numFmt w:val="bullet"/>
      <w:lvlText w:val=""/>
      <w:lvlJc w:val="left"/>
      <w:pPr>
        <w:ind w:left="18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F11749"/>
    <w:multiLevelType w:val="hybridMultilevel"/>
    <w:tmpl w:val="B9269CE0"/>
    <w:lvl w:ilvl="0" w:tplc="B1DE46C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B633B4B"/>
    <w:multiLevelType w:val="hybridMultilevel"/>
    <w:tmpl w:val="C5026730"/>
    <w:lvl w:ilvl="0" w:tplc="B1DE46C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C7D7920"/>
    <w:multiLevelType w:val="hybridMultilevel"/>
    <w:tmpl w:val="858EF8D0"/>
    <w:lvl w:ilvl="0" w:tplc="B1DE46C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7B5811"/>
    <w:multiLevelType w:val="hybridMultilevel"/>
    <w:tmpl w:val="BCA80B2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19C7AB5"/>
    <w:multiLevelType w:val="hybridMultilevel"/>
    <w:tmpl w:val="BD52A162"/>
    <w:lvl w:ilvl="0" w:tplc="B1DE46C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26"/>
    <w:rsid w:val="001C16EC"/>
    <w:rsid w:val="00443F64"/>
    <w:rsid w:val="00EC592D"/>
    <w:rsid w:val="00F97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7F26"/>
    <w:pPr>
      <w:ind w:left="720"/>
      <w:contextualSpacing/>
    </w:pPr>
  </w:style>
  <w:style w:type="paragraph" w:styleId="a4">
    <w:name w:val="Normal (Web)"/>
    <w:basedOn w:val="a"/>
    <w:uiPriority w:val="99"/>
    <w:unhideWhenUsed/>
    <w:rsid w:val="00F97F2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2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7F26"/>
    <w:pPr>
      <w:ind w:left="720"/>
      <w:contextualSpacing/>
    </w:pPr>
  </w:style>
  <w:style w:type="paragraph" w:styleId="a4">
    <w:name w:val="Normal (Web)"/>
    <w:basedOn w:val="a"/>
    <w:uiPriority w:val="99"/>
    <w:unhideWhenUsed/>
    <w:rsid w:val="00F97F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821</Words>
  <Characters>4681</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3</cp:revision>
  <dcterms:created xsi:type="dcterms:W3CDTF">2019-01-02T14:47:00Z</dcterms:created>
  <dcterms:modified xsi:type="dcterms:W3CDTF">2019-01-02T15:11:00Z</dcterms:modified>
</cp:coreProperties>
</file>